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551E4" w14:textId="77777777" w:rsidR="00E93300" w:rsidRDefault="00E93300" w:rsidP="00E93300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060B756" wp14:editId="29662FFE">
            <wp:simplePos x="0" y="0"/>
            <wp:positionH relativeFrom="column">
              <wp:posOffset>-551576</wp:posOffset>
            </wp:positionH>
            <wp:positionV relativeFrom="paragraph">
              <wp:posOffset>-815713</wp:posOffset>
            </wp:positionV>
            <wp:extent cx="6865226" cy="1576552"/>
            <wp:effectExtent l="19050" t="0" r="0" b="0"/>
            <wp:wrapNone/>
            <wp:docPr id="2" name="Picture 2" descr="memorandum h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 h200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226" cy="157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F38586" w14:textId="77777777" w:rsidR="00E93300" w:rsidRDefault="00E93300" w:rsidP="00E93300"/>
    <w:p w14:paraId="4E563C85" w14:textId="77777777" w:rsidR="00E93300" w:rsidRDefault="00E93300" w:rsidP="00E93300"/>
    <w:p w14:paraId="5D5CA829" w14:textId="77777777" w:rsidR="00E93300" w:rsidRPr="0019318E" w:rsidRDefault="00E93300" w:rsidP="0019318E">
      <w:pPr>
        <w:rPr>
          <w:sz w:val="24"/>
          <w:szCs w:val="24"/>
        </w:rPr>
      </w:pPr>
    </w:p>
    <w:p w14:paraId="46AC11AC" w14:textId="77777777" w:rsidR="009F76CE" w:rsidRDefault="009F76CE" w:rsidP="009F76CE">
      <w:pPr>
        <w:jc w:val="both"/>
        <w:rPr>
          <w:sz w:val="24"/>
          <w:szCs w:val="24"/>
        </w:rPr>
      </w:pPr>
      <w:r w:rsidRPr="009F76CE">
        <w:rPr>
          <w:sz w:val="24"/>
          <w:szCs w:val="24"/>
        </w:rPr>
        <w:t>Temelje</w:t>
      </w:r>
      <w:r w:rsidR="000439E4">
        <w:rPr>
          <w:sz w:val="24"/>
          <w:szCs w:val="24"/>
        </w:rPr>
        <w:t>m Programa rada za 2024</w:t>
      </w:r>
      <w:r>
        <w:rPr>
          <w:sz w:val="24"/>
          <w:szCs w:val="24"/>
        </w:rPr>
        <w:t xml:space="preserve">. godinu </w:t>
      </w:r>
      <w:r w:rsidR="00681A4C">
        <w:rPr>
          <w:sz w:val="24"/>
          <w:szCs w:val="24"/>
        </w:rPr>
        <w:t>kojim je planiran progra</w:t>
      </w:r>
      <w:r w:rsidR="000439E4">
        <w:rPr>
          <w:sz w:val="24"/>
          <w:szCs w:val="24"/>
        </w:rPr>
        <w:t xml:space="preserve">m Potpore manifestacijama </w:t>
      </w:r>
      <w:r w:rsidR="00733796">
        <w:rPr>
          <w:sz w:val="24"/>
          <w:szCs w:val="24"/>
        </w:rPr>
        <w:t xml:space="preserve">drugih organizatora </w:t>
      </w:r>
      <w:r w:rsidR="000439E4">
        <w:rPr>
          <w:sz w:val="24"/>
          <w:szCs w:val="24"/>
        </w:rPr>
        <w:t>u 2024</w:t>
      </w:r>
      <w:r w:rsidR="00681A4C">
        <w:rPr>
          <w:sz w:val="24"/>
          <w:szCs w:val="24"/>
        </w:rPr>
        <w:t>. godini</w:t>
      </w:r>
      <w:r w:rsidRPr="009F76CE">
        <w:rPr>
          <w:sz w:val="24"/>
          <w:szCs w:val="24"/>
        </w:rPr>
        <w:t xml:space="preserve"> na području djelovanja Turističke</w:t>
      </w:r>
      <w:r>
        <w:rPr>
          <w:sz w:val="24"/>
          <w:szCs w:val="24"/>
        </w:rPr>
        <w:t xml:space="preserve"> zajednice grada Velike Gorice,</w:t>
      </w:r>
      <w:r w:rsidR="000439E4">
        <w:rPr>
          <w:sz w:val="24"/>
          <w:szCs w:val="24"/>
        </w:rPr>
        <w:t xml:space="preserve"> stručna služba</w:t>
      </w:r>
      <w:r w:rsidR="00FE5BD3">
        <w:rPr>
          <w:sz w:val="24"/>
          <w:szCs w:val="24"/>
        </w:rPr>
        <w:t xml:space="preserve"> </w:t>
      </w:r>
      <w:r w:rsidR="0049248D">
        <w:rPr>
          <w:sz w:val="24"/>
          <w:szCs w:val="24"/>
        </w:rPr>
        <w:t>30</w:t>
      </w:r>
      <w:r w:rsidR="005E3ADC">
        <w:rPr>
          <w:sz w:val="24"/>
          <w:szCs w:val="24"/>
        </w:rPr>
        <w:t xml:space="preserve">.1.2024. godine </w:t>
      </w:r>
      <w:r w:rsidRPr="009F76CE">
        <w:rPr>
          <w:sz w:val="24"/>
          <w:szCs w:val="24"/>
        </w:rPr>
        <w:t>objavljuje</w:t>
      </w:r>
    </w:p>
    <w:p w14:paraId="522ED916" w14:textId="77777777" w:rsidR="00E4733C" w:rsidRPr="0019318E" w:rsidRDefault="00E4733C" w:rsidP="0019318E">
      <w:pPr>
        <w:jc w:val="center"/>
        <w:rPr>
          <w:b/>
          <w:sz w:val="24"/>
          <w:szCs w:val="24"/>
        </w:rPr>
      </w:pPr>
      <w:r w:rsidRPr="0019318E">
        <w:rPr>
          <w:b/>
          <w:sz w:val="24"/>
          <w:szCs w:val="24"/>
        </w:rPr>
        <w:t>JAVNI POZIV</w:t>
      </w:r>
      <w:r w:rsidR="00924869">
        <w:rPr>
          <w:b/>
          <w:sz w:val="24"/>
          <w:szCs w:val="24"/>
        </w:rPr>
        <w:t xml:space="preserve"> UDRUGAMA</w:t>
      </w:r>
    </w:p>
    <w:p w14:paraId="6A4B0685" w14:textId="77777777" w:rsidR="00E93300" w:rsidRPr="0019318E" w:rsidRDefault="00E4733C" w:rsidP="0019318E">
      <w:pPr>
        <w:jc w:val="center"/>
        <w:rPr>
          <w:b/>
          <w:sz w:val="24"/>
          <w:szCs w:val="24"/>
        </w:rPr>
      </w:pPr>
      <w:r w:rsidRPr="0019318E">
        <w:rPr>
          <w:b/>
          <w:sz w:val="24"/>
          <w:szCs w:val="24"/>
        </w:rPr>
        <w:t>za kandidiranje manifestacija za dodjelu</w:t>
      </w:r>
      <w:r w:rsidR="005E3ADC">
        <w:rPr>
          <w:b/>
          <w:sz w:val="24"/>
          <w:szCs w:val="24"/>
        </w:rPr>
        <w:t xml:space="preserve"> financijske</w:t>
      </w:r>
      <w:r w:rsidRPr="0019318E">
        <w:rPr>
          <w:b/>
          <w:sz w:val="24"/>
          <w:szCs w:val="24"/>
        </w:rPr>
        <w:t xml:space="preserve"> potpore iz programa</w:t>
      </w:r>
    </w:p>
    <w:p w14:paraId="5B45FAE0" w14:textId="77777777" w:rsidR="00E4733C" w:rsidRPr="0019318E" w:rsidRDefault="000439E4" w:rsidP="001931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Potpore manifestacijama u 2024</w:t>
      </w:r>
      <w:r w:rsidR="00E4733C" w:rsidRPr="0019318E">
        <w:rPr>
          <w:b/>
          <w:sz w:val="24"/>
          <w:szCs w:val="24"/>
        </w:rPr>
        <w:t>. godini</w:t>
      </w:r>
    </w:p>
    <w:p w14:paraId="26B6460F" w14:textId="77777777" w:rsidR="00E4733C" w:rsidRPr="0019318E" w:rsidRDefault="00E4733C" w:rsidP="0019318E">
      <w:pPr>
        <w:rPr>
          <w:sz w:val="24"/>
          <w:szCs w:val="24"/>
        </w:rPr>
      </w:pPr>
    </w:p>
    <w:p w14:paraId="39AA6964" w14:textId="77777777" w:rsidR="00924869" w:rsidRDefault="009F76CE" w:rsidP="009F76CE">
      <w:pPr>
        <w:jc w:val="both"/>
        <w:rPr>
          <w:sz w:val="24"/>
          <w:szCs w:val="24"/>
        </w:rPr>
      </w:pPr>
      <w:r w:rsidRPr="009F76CE">
        <w:rPr>
          <w:sz w:val="24"/>
          <w:szCs w:val="24"/>
        </w:rPr>
        <w:t xml:space="preserve">Predmet Javnog poziva </w:t>
      </w:r>
      <w:r w:rsidR="005E3ADC">
        <w:rPr>
          <w:sz w:val="24"/>
          <w:szCs w:val="24"/>
        </w:rPr>
        <w:t xml:space="preserve">je dodjela bespovratnih financijskih </w:t>
      </w:r>
      <w:r w:rsidRPr="009F76CE">
        <w:rPr>
          <w:sz w:val="24"/>
          <w:szCs w:val="24"/>
        </w:rPr>
        <w:t xml:space="preserve"> sredstava Turističke zajednice grada Velike Gorice (dalje u tekstu: TZGVG)</w:t>
      </w:r>
      <w:r w:rsidR="00924869">
        <w:rPr>
          <w:sz w:val="24"/>
          <w:szCs w:val="24"/>
        </w:rPr>
        <w:t xml:space="preserve"> Udrugama</w:t>
      </w:r>
      <w:r w:rsidRPr="009F76CE">
        <w:rPr>
          <w:sz w:val="24"/>
          <w:szCs w:val="24"/>
        </w:rPr>
        <w:t xml:space="preserve"> za </w:t>
      </w:r>
      <w:r w:rsidR="00924869">
        <w:rPr>
          <w:sz w:val="24"/>
          <w:szCs w:val="24"/>
        </w:rPr>
        <w:t xml:space="preserve">organizaciju </w:t>
      </w:r>
      <w:r w:rsidRPr="005E3ADC">
        <w:rPr>
          <w:sz w:val="24"/>
          <w:szCs w:val="24"/>
        </w:rPr>
        <w:t>manifest</w:t>
      </w:r>
      <w:r w:rsidR="00924869">
        <w:rPr>
          <w:sz w:val="24"/>
          <w:szCs w:val="24"/>
        </w:rPr>
        <w:t>acija</w:t>
      </w:r>
      <w:r w:rsidRPr="005E3ADC">
        <w:rPr>
          <w:sz w:val="24"/>
          <w:szCs w:val="24"/>
        </w:rPr>
        <w:t xml:space="preserve"> koje ispunjavaju kriteri</w:t>
      </w:r>
      <w:r w:rsidR="005077C2">
        <w:rPr>
          <w:sz w:val="24"/>
          <w:szCs w:val="24"/>
        </w:rPr>
        <w:t xml:space="preserve">je važne za </w:t>
      </w:r>
      <w:r w:rsidR="005E3ADC" w:rsidRPr="005E3ADC">
        <w:rPr>
          <w:sz w:val="24"/>
          <w:szCs w:val="24"/>
        </w:rPr>
        <w:t xml:space="preserve"> razvoj Velike Gorice</w:t>
      </w:r>
      <w:r w:rsidR="005077C2">
        <w:rPr>
          <w:sz w:val="24"/>
          <w:szCs w:val="24"/>
        </w:rPr>
        <w:t xml:space="preserve"> kao turističke destinacije. </w:t>
      </w:r>
    </w:p>
    <w:p w14:paraId="599A0728" w14:textId="77777777" w:rsidR="005E3ADC" w:rsidRPr="005E3ADC" w:rsidRDefault="005077C2" w:rsidP="009F76CE">
      <w:pPr>
        <w:jc w:val="both"/>
        <w:rPr>
          <w:sz w:val="24"/>
          <w:szCs w:val="24"/>
        </w:rPr>
      </w:pPr>
      <w:r>
        <w:rPr>
          <w:sz w:val="24"/>
          <w:szCs w:val="24"/>
        </w:rPr>
        <w:t>Kriteriji:</w:t>
      </w:r>
    </w:p>
    <w:p w14:paraId="05115D9B" w14:textId="77777777" w:rsidR="005E3ADC" w:rsidRDefault="005077C2" w:rsidP="005E3AD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Razvoj zanimljive</w:t>
      </w:r>
      <w:r w:rsidR="009F76CE" w:rsidRPr="005E3ADC">
        <w:rPr>
          <w:sz w:val="24"/>
          <w:szCs w:val="24"/>
        </w:rPr>
        <w:t xml:space="preserve"> turističke ponude grada V</w:t>
      </w:r>
      <w:r w:rsidR="00C75E44">
        <w:rPr>
          <w:sz w:val="24"/>
          <w:szCs w:val="24"/>
        </w:rPr>
        <w:t>elike Gorice</w:t>
      </w:r>
    </w:p>
    <w:p w14:paraId="0640AF25" w14:textId="77777777" w:rsidR="00C75E44" w:rsidRPr="00C75E44" w:rsidRDefault="00C75E44" w:rsidP="00C75E44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Promocija Velike Gorice</w:t>
      </w:r>
      <w:r w:rsidRPr="005E3ADC">
        <w:rPr>
          <w:sz w:val="24"/>
          <w:szCs w:val="24"/>
        </w:rPr>
        <w:t xml:space="preserve"> kao zanimljivo</w:t>
      </w:r>
      <w:r>
        <w:rPr>
          <w:sz w:val="24"/>
          <w:szCs w:val="24"/>
        </w:rPr>
        <w:t>g</w:t>
      </w:r>
      <w:r w:rsidRPr="005E3ADC">
        <w:rPr>
          <w:sz w:val="24"/>
          <w:szCs w:val="24"/>
        </w:rPr>
        <w:t xml:space="preserve"> turističko</w:t>
      </w:r>
      <w:r>
        <w:rPr>
          <w:sz w:val="24"/>
          <w:szCs w:val="24"/>
        </w:rPr>
        <w:t>g odredišta</w:t>
      </w:r>
    </w:p>
    <w:p w14:paraId="7A8BDBE1" w14:textId="77777777" w:rsidR="005E3ADC" w:rsidRDefault="009B2364" w:rsidP="005E3AD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5077C2">
        <w:rPr>
          <w:sz w:val="24"/>
          <w:szCs w:val="24"/>
        </w:rPr>
        <w:t>oprinos</w:t>
      </w:r>
      <w:r w:rsidR="005E3ADC" w:rsidRPr="005E3ADC">
        <w:rPr>
          <w:sz w:val="24"/>
          <w:szCs w:val="24"/>
        </w:rPr>
        <w:t xml:space="preserve"> rastu broja gostiju </w:t>
      </w:r>
      <w:r w:rsidR="005077C2">
        <w:rPr>
          <w:sz w:val="24"/>
          <w:szCs w:val="24"/>
        </w:rPr>
        <w:t>u hotelima</w:t>
      </w:r>
    </w:p>
    <w:p w14:paraId="627F44D7" w14:textId="77777777" w:rsidR="005E3ADC" w:rsidRPr="005E3ADC" w:rsidRDefault="009B2364" w:rsidP="005E3ADC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077C2">
        <w:rPr>
          <w:sz w:val="24"/>
          <w:szCs w:val="24"/>
        </w:rPr>
        <w:t>ovećanje</w:t>
      </w:r>
      <w:r w:rsidR="009F76CE" w:rsidRPr="005E3ADC">
        <w:rPr>
          <w:sz w:val="24"/>
          <w:szCs w:val="24"/>
        </w:rPr>
        <w:t xml:space="preserve"> p</w:t>
      </w:r>
      <w:r w:rsidR="005077C2">
        <w:rPr>
          <w:sz w:val="24"/>
          <w:szCs w:val="24"/>
        </w:rPr>
        <w:t>rometa</w:t>
      </w:r>
      <w:r w:rsidR="005E3ADC" w:rsidRPr="005E3ADC">
        <w:rPr>
          <w:sz w:val="24"/>
          <w:szCs w:val="24"/>
        </w:rPr>
        <w:t xml:space="preserve"> uslužnog sektora grada</w:t>
      </w:r>
    </w:p>
    <w:p w14:paraId="4780E0EB" w14:textId="77777777" w:rsidR="009F76CE" w:rsidRPr="005E3ADC" w:rsidRDefault="009F76CE" w:rsidP="005E3ADC">
      <w:pPr>
        <w:jc w:val="both"/>
        <w:rPr>
          <w:sz w:val="24"/>
          <w:szCs w:val="24"/>
        </w:rPr>
      </w:pPr>
      <w:r w:rsidRPr="005E3ADC">
        <w:rPr>
          <w:sz w:val="24"/>
          <w:szCs w:val="24"/>
        </w:rPr>
        <w:t>Ukup</w:t>
      </w:r>
      <w:r w:rsidR="000439E4" w:rsidRPr="005E3ADC">
        <w:rPr>
          <w:sz w:val="24"/>
          <w:szCs w:val="24"/>
        </w:rPr>
        <w:t>an iznos sredstava potpore je 5.000 eura</w:t>
      </w:r>
      <w:r w:rsidRPr="005E3ADC">
        <w:rPr>
          <w:sz w:val="24"/>
          <w:szCs w:val="24"/>
        </w:rPr>
        <w:t xml:space="preserve"> i raspoređuje se na sve manifestac</w:t>
      </w:r>
      <w:r w:rsidR="00096AEC">
        <w:rPr>
          <w:sz w:val="24"/>
          <w:szCs w:val="24"/>
        </w:rPr>
        <w:t>ije koje ispunja</w:t>
      </w:r>
      <w:r w:rsidR="00424FCE">
        <w:rPr>
          <w:sz w:val="24"/>
          <w:szCs w:val="24"/>
        </w:rPr>
        <w:t xml:space="preserve">vaju </w:t>
      </w:r>
      <w:r w:rsidRPr="005E3ADC">
        <w:rPr>
          <w:sz w:val="24"/>
          <w:szCs w:val="24"/>
        </w:rPr>
        <w:t>navedene kriterije.</w:t>
      </w:r>
    </w:p>
    <w:p w14:paraId="36417808" w14:textId="77777777" w:rsidR="009F76CE" w:rsidRPr="009F76CE" w:rsidRDefault="009F76CE" w:rsidP="009F76CE">
      <w:pPr>
        <w:jc w:val="both"/>
        <w:rPr>
          <w:sz w:val="24"/>
          <w:szCs w:val="24"/>
        </w:rPr>
      </w:pPr>
      <w:r w:rsidRPr="009F76CE">
        <w:rPr>
          <w:sz w:val="24"/>
          <w:szCs w:val="24"/>
        </w:rPr>
        <w:t>Sredstva Turističke zajednice koja se dodjeljuju pojedinim organizatorima su simboličnih iznosa</w:t>
      </w:r>
      <w:r w:rsidR="00924869">
        <w:rPr>
          <w:sz w:val="24"/>
          <w:szCs w:val="24"/>
        </w:rPr>
        <w:t>,</w:t>
      </w:r>
      <w:r w:rsidRPr="009F76CE">
        <w:rPr>
          <w:sz w:val="24"/>
          <w:szCs w:val="24"/>
        </w:rPr>
        <w:t xml:space="preserve"> kao znak podrške manifestaciji</w:t>
      </w:r>
      <w:r w:rsidR="00924869">
        <w:rPr>
          <w:sz w:val="24"/>
          <w:szCs w:val="24"/>
        </w:rPr>
        <w:t xml:space="preserve"> te</w:t>
      </w:r>
      <w:r w:rsidRPr="009F76CE">
        <w:rPr>
          <w:sz w:val="24"/>
          <w:szCs w:val="24"/>
        </w:rPr>
        <w:t xml:space="preserve"> nisu dovoljna za kreiranje manife</w:t>
      </w:r>
      <w:r w:rsidR="00924869">
        <w:rPr>
          <w:sz w:val="24"/>
          <w:szCs w:val="24"/>
        </w:rPr>
        <w:t xml:space="preserve">stacija koje bi se </w:t>
      </w:r>
      <w:r w:rsidRPr="009F76CE">
        <w:rPr>
          <w:sz w:val="24"/>
          <w:szCs w:val="24"/>
        </w:rPr>
        <w:t xml:space="preserve"> financirale </w:t>
      </w:r>
      <w:r w:rsidR="00924869">
        <w:rPr>
          <w:sz w:val="24"/>
          <w:szCs w:val="24"/>
        </w:rPr>
        <w:t xml:space="preserve">samo </w:t>
      </w:r>
      <w:r w:rsidRPr="009F76CE">
        <w:rPr>
          <w:sz w:val="24"/>
          <w:szCs w:val="24"/>
        </w:rPr>
        <w:t>iz sredstava Turističke zajednice.</w:t>
      </w:r>
    </w:p>
    <w:p w14:paraId="08A68A86" w14:textId="77777777" w:rsidR="003F4EA8" w:rsidRDefault="009F76CE" w:rsidP="009F76CE">
      <w:pPr>
        <w:jc w:val="both"/>
        <w:rPr>
          <w:sz w:val="24"/>
          <w:szCs w:val="24"/>
        </w:rPr>
      </w:pPr>
      <w:r w:rsidRPr="009F76CE">
        <w:rPr>
          <w:sz w:val="24"/>
          <w:szCs w:val="24"/>
        </w:rPr>
        <w:t>Sredstva potpore odobravat će se za organizaciju i realizaciju:</w:t>
      </w:r>
    </w:p>
    <w:p w14:paraId="781CF252" w14:textId="77777777" w:rsidR="00E4733C" w:rsidRPr="0019318E" w:rsidRDefault="00E4733C" w:rsidP="003F4EA8">
      <w:pPr>
        <w:spacing w:line="240" w:lineRule="auto"/>
        <w:jc w:val="both"/>
        <w:rPr>
          <w:sz w:val="24"/>
          <w:szCs w:val="24"/>
        </w:rPr>
      </w:pPr>
      <w:r w:rsidRPr="0019318E">
        <w:rPr>
          <w:sz w:val="24"/>
          <w:szCs w:val="24"/>
        </w:rPr>
        <w:t>1. kulturnih</w:t>
      </w:r>
      <w:r w:rsidR="00924869">
        <w:rPr>
          <w:sz w:val="24"/>
          <w:szCs w:val="24"/>
        </w:rPr>
        <w:t xml:space="preserve"> manifestacija</w:t>
      </w:r>
    </w:p>
    <w:p w14:paraId="0989241C" w14:textId="77777777" w:rsidR="00E4733C" w:rsidRPr="0019318E" w:rsidRDefault="00924869" w:rsidP="003F4EA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zabavnih manifestacija</w:t>
      </w:r>
    </w:p>
    <w:p w14:paraId="6D3B046F" w14:textId="77777777" w:rsidR="00E4733C" w:rsidRPr="0019318E" w:rsidRDefault="00924869" w:rsidP="003F4EA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sportskih manifestacija</w:t>
      </w:r>
    </w:p>
    <w:p w14:paraId="0C26145B" w14:textId="77777777" w:rsidR="00E4733C" w:rsidRPr="0019318E" w:rsidRDefault="00E4733C" w:rsidP="003F4EA8">
      <w:pPr>
        <w:spacing w:line="240" w:lineRule="auto"/>
        <w:jc w:val="both"/>
        <w:rPr>
          <w:sz w:val="24"/>
          <w:szCs w:val="24"/>
        </w:rPr>
      </w:pPr>
      <w:r w:rsidRPr="0019318E">
        <w:rPr>
          <w:sz w:val="24"/>
          <w:szCs w:val="24"/>
        </w:rPr>
        <w:t xml:space="preserve">4. </w:t>
      </w:r>
      <w:r w:rsidR="00924869">
        <w:rPr>
          <w:sz w:val="24"/>
          <w:szCs w:val="24"/>
        </w:rPr>
        <w:t>eno-gastronomskih manifestacija</w:t>
      </w:r>
    </w:p>
    <w:p w14:paraId="2BE7AE9E" w14:textId="77777777" w:rsidR="00FB2A58" w:rsidRPr="0019318E" w:rsidRDefault="00924869" w:rsidP="003F4EA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ostalih manifestacija</w:t>
      </w:r>
    </w:p>
    <w:p w14:paraId="7222A8C8" w14:textId="77777777" w:rsidR="00FB2A58" w:rsidRPr="00FB2A58" w:rsidRDefault="00FB2A58" w:rsidP="00FB2A58">
      <w:pPr>
        <w:jc w:val="both"/>
        <w:rPr>
          <w:sz w:val="24"/>
          <w:szCs w:val="24"/>
        </w:rPr>
      </w:pPr>
      <w:r w:rsidRPr="00FB2A58">
        <w:rPr>
          <w:sz w:val="24"/>
          <w:szCs w:val="24"/>
        </w:rPr>
        <w:lastRenderedPageBreak/>
        <w:t>Turistička zajednica poziva zainteresirane Udruge da kao organizatori manifestacija dostave svoje zahtjeve za dodjelu financijske potpore.</w:t>
      </w:r>
    </w:p>
    <w:p w14:paraId="36B1E224" w14:textId="77777777" w:rsidR="00FB2A58" w:rsidRDefault="00FB2A58" w:rsidP="00FB2A58">
      <w:pPr>
        <w:jc w:val="both"/>
        <w:rPr>
          <w:sz w:val="24"/>
          <w:szCs w:val="24"/>
        </w:rPr>
      </w:pPr>
      <w:r w:rsidRPr="00FB2A58">
        <w:rPr>
          <w:sz w:val="24"/>
          <w:szCs w:val="24"/>
        </w:rPr>
        <w:t>Podnositelj zahtjeva treba dostaviti TZGVG projekt manifestacije i jasno obrazloženje za koji se dio projekta traže sredstva, podatke o korisniku (pravni status, naziv, adresu, kontakt) i informaciju o udjelu sufinanciranja projekta od strane drugih subjekata.</w:t>
      </w:r>
    </w:p>
    <w:p w14:paraId="613D3EB1" w14:textId="77777777" w:rsidR="00E4733C" w:rsidRPr="0019318E" w:rsidRDefault="00E4733C" w:rsidP="00FB2A58">
      <w:pPr>
        <w:jc w:val="both"/>
        <w:rPr>
          <w:sz w:val="24"/>
          <w:szCs w:val="24"/>
          <w:u w:val="single"/>
        </w:rPr>
      </w:pPr>
      <w:r w:rsidRPr="0019318E">
        <w:rPr>
          <w:sz w:val="24"/>
          <w:szCs w:val="24"/>
          <w:u w:val="single"/>
        </w:rPr>
        <w:t>Obveze korisnika su:</w:t>
      </w:r>
    </w:p>
    <w:p w14:paraId="059AEE50" w14:textId="77777777" w:rsidR="00FB2A58" w:rsidRPr="00FB2A58" w:rsidRDefault="00E4733C" w:rsidP="00FB2A58">
      <w:pPr>
        <w:jc w:val="both"/>
        <w:rPr>
          <w:sz w:val="24"/>
          <w:szCs w:val="24"/>
        </w:rPr>
      </w:pPr>
      <w:r w:rsidRPr="0019318E">
        <w:rPr>
          <w:sz w:val="24"/>
          <w:szCs w:val="24"/>
        </w:rPr>
        <w:t xml:space="preserve">• </w:t>
      </w:r>
      <w:r w:rsidR="00FB2A58" w:rsidRPr="00FB2A58">
        <w:rPr>
          <w:sz w:val="24"/>
          <w:szCs w:val="24"/>
        </w:rPr>
        <w:t>Udruga mora imati važeću registraciju u Registru udruga RH</w:t>
      </w:r>
    </w:p>
    <w:p w14:paraId="23B516A8" w14:textId="77777777" w:rsidR="00FB2A58" w:rsidRPr="00FB2A58" w:rsidRDefault="00FB2A58" w:rsidP="00FB2A58">
      <w:pPr>
        <w:jc w:val="both"/>
        <w:rPr>
          <w:sz w:val="24"/>
          <w:szCs w:val="24"/>
        </w:rPr>
      </w:pPr>
      <w:r w:rsidRPr="00FB2A58">
        <w:rPr>
          <w:sz w:val="24"/>
          <w:szCs w:val="24"/>
        </w:rPr>
        <w:t>• Udruga potpisuje Ugovor o don</w:t>
      </w:r>
      <w:r w:rsidR="00E13F0E">
        <w:rPr>
          <w:sz w:val="24"/>
          <w:szCs w:val="24"/>
        </w:rPr>
        <w:t>aciji  sa TZGVG</w:t>
      </w:r>
    </w:p>
    <w:p w14:paraId="7532E938" w14:textId="77777777" w:rsidR="00FB2A58" w:rsidRPr="00FB2A58" w:rsidRDefault="004D0D84" w:rsidP="00FB2A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FB2A58" w:rsidRPr="00FB2A58">
        <w:rPr>
          <w:sz w:val="24"/>
          <w:szCs w:val="24"/>
        </w:rPr>
        <w:t>Sredstva potpore iskoristiti namjenski za realizaciju</w:t>
      </w:r>
      <w:r w:rsidR="00847776">
        <w:rPr>
          <w:sz w:val="24"/>
          <w:szCs w:val="24"/>
        </w:rPr>
        <w:t xml:space="preserve"> manifestacije za koju je dobivena financijska potpora</w:t>
      </w:r>
    </w:p>
    <w:p w14:paraId="3D2A0068" w14:textId="77777777" w:rsidR="00FB2A58" w:rsidRDefault="00B7503D" w:rsidP="00FB2A58">
      <w:pPr>
        <w:jc w:val="both"/>
        <w:rPr>
          <w:sz w:val="24"/>
          <w:szCs w:val="24"/>
        </w:rPr>
      </w:pPr>
      <w:r>
        <w:rPr>
          <w:sz w:val="24"/>
          <w:szCs w:val="24"/>
        </w:rPr>
        <w:t>•  U  TZGVG dostaviti I</w:t>
      </w:r>
      <w:r w:rsidR="00FB2A58" w:rsidRPr="00FB2A58">
        <w:rPr>
          <w:sz w:val="24"/>
          <w:szCs w:val="24"/>
        </w:rPr>
        <w:t>zvješće o</w:t>
      </w:r>
      <w:r w:rsidR="00AB2647">
        <w:rPr>
          <w:sz w:val="24"/>
          <w:szCs w:val="24"/>
        </w:rPr>
        <w:t xml:space="preserve"> realizaciji manifestacije,</w:t>
      </w:r>
      <w:r w:rsidR="00FB2A58" w:rsidRPr="00FB2A58">
        <w:rPr>
          <w:sz w:val="24"/>
          <w:szCs w:val="24"/>
        </w:rPr>
        <w:t xml:space="preserve"> korištenju sredstava s odgovarajućom dokume</w:t>
      </w:r>
      <w:r>
        <w:rPr>
          <w:sz w:val="24"/>
          <w:szCs w:val="24"/>
        </w:rPr>
        <w:t>ntacijom koja potvrđuje navode I</w:t>
      </w:r>
      <w:r w:rsidR="00FB2A58" w:rsidRPr="00FB2A58">
        <w:rPr>
          <w:sz w:val="24"/>
          <w:szCs w:val="24"/>
        </w:rPr>
        <w:t>zvješća te dostaviti po potrebi na uvid i dodatnu, naknadno traženu dokumentaciju.</w:t>
      </w:r>
    </w:p>
    <w:p w14:paraId="0F5E6163" w14:textId="77777777" w:rsidR="00E4733C" w:rsidRPr="0019318E" w:rsidRDefault="00E4733C" w:rsidP="00FB2A58">
      <w:pPr>
        <w:jc w:val="both"/>
        <w:rPr>
          <w:b/>
          <w:sz w:val="24"/>
          <w:szCs w:val="24"/>
        </w:rPr>
      </w:pPr>
      <w:r w:rsidRPr="0019318E">
        <w:rPr>
          <w:b/>
          <w:sz w:val="24"/>
          <w:szCs w:val="24"/>
        </w:rPr>
        <w:t>Rok za dos</w:t>
      </w:r>
      <w:r w:rsidR="0019318E" w:rsidRPr="0019318E">
        <w:rPr>
          <w:b/>
          <w:sz w:val="24"/>
          <w:szCs w:val="24"/>
        </w:rPr>
        <w:t xml:space="preserve">tavu zahtjeva za sufinanciranje </w:t>
      </w:r>
      <w:r w:rsidRPr="0019318E">
        <w:rPr>
          <w:b/>
          <w:sz w:val="24"/>
          <w:szCs w:val="24"/>
        </w:rPr>
        <w:t xml:space="preserve">projekata je </w:t>
      </w:r>
      <w:r w:rsidR="00B7503D">
        <w:rPr>
          <w:b/>
          <w:color w:val="000000" w:themeColor="text1"/>
          <w:sz w:val="24"/>
          <w:szCs w:val="24"/>
          <w:u w:val="single"/>
        </w:rPr>
        <w:t>29</w:t>
      </w:r>
      <w:r w:rsidR="00E93300" w:rsidRPr="0019318E">
        <w:rPr>
          <w:b/>
          <w:color w:val="000000" w:themeColor="text1"/>
          <w:sz w:val="24"/>
          <w:szCs w:val="24"/>
          <w:u w:val="single"/>
        </w:rPr>
        <w:t xml:space="preserve">. </w:t>
      </w:r>
      <w:r w:rsidR="00B7503D">
        <w:rPr>
          <w:b/>
          <w:color w:val="000000" w:themeColor="text1"/>
          <w:sz w:val="24"/>
          <w:szCs w:val="24"/>
          <w:u w:val="single"/>
        </w:rPr>
        <w:t>veljače 2024</w:t>
      </w:r>
      <w:r w:rsidRPr="0019318E">
        <w:rPr>
          <w:b/>
          <w:color w:val="000000" w:themeColor="text1"/>
          <w:sz w:val="24"/>
          <w:szCs w:val="24"/>
          <w:u w:val="single"/>
        </w:rPr>
        <w:t>.godine.</w:t>
      </w:r>
    </w:p>
    <w:p w14:paraId="32CAD102" w14:textId="77777777" w:rsidR="00E4733C" w:rsidRPr="0059615C" w:rsidRDefault="00E4733C" w:rsidP="00FB2A58">
      <w:pPr>
        <w:jc w:val="both"/>
        <w:rPr>
          <w:sz w:val="24"/>
          <w:szCs w:val="24"/>
        </w:rPr>
      </w:pPr>
      <w:r w:rsidRPr="0059615C">
        <w:rPr>
          <w:sz w:val="24"/>
          <w:szCs w:val="24"/>
        </w:rPr>
        <w:t xml:space="preserve">Obrazac je dostupan na </w:t>
      </w:r>
      <w:hyperlink r:id="rId6" w:history="1">
        <w:r w:rsidR="00E93300" w:rsidRPr="0059615C">
          <w:rPr>
            <w:rStyle w:val="Hiperveza"/>
            <w:sz w:val="24"/>
            <w:szCs w:val="24"/>
          </w:rPr>
          <w:t>www.tzvg.hr</w:t>
        </w:r>
      </w:hyperlink>
      <w:r w:rsidR="00FB2A58" w:rsidRPr="0059615C">
        <w:rPr>
          <w:sz w:val="24"/>
          <w:szCs w:val="24"/>
        </w:rPr>
        <w:t xml:space="preserve">, a </w:t>
      </w:r>
      <w:r w:rsidRPr="0059615C">
        <w:rPr>
          <w:sz w:val="24"/>
          <w:szCs w:val="24"/>
        </w:rPr>
        <w:t>Zahtjevi se dostavljaju na adresu:</w:t>
      </w:r>
    </w:p>
    <w:p w14:paraId="29C0FC7D" w14:textId="77777777" w:rsidR="00E4733C" w:rsidRPr="00847776" w:rsidRDefault="00E4733C" w:rsidP="0019318E">
      <w:pPr>
        <w:jc w:val="center"/>
        <w:rPr>
          <w:b/>
          <w:sz w:val="24"/>
          <w:szCs w:val="24"/>
        </w:rPr>
      </w:pPr>
      <w:r w:rsidRPr="00847776">
        <w:rPr>
          <w:b/>
          <w:sz w:val="24"/>
          <w:szCs w:val="24"/>
        </w:rPr>
        <w:t>Turistička zajednica grada Velike Gorice</w:t>
      </w:r>
    </w:p>
    <w:p w14:paraId="6BA31B2D" w14:textId="77777777" w:rsidR="00EC611C" w:rsidRPr="00847776" w:rsidRDefault="00EC611C" w:rsidP="0019318E">
      <w:pPr>
        <w:jc w:val="center"/>
        <w:rPr>
          <w:b/>
          <w:sz w:val="24"/>
          <w:szCs w:val="24"/>
        </w:rPr>
      </w:pPr>
      <w:r w:rsidRPr="00847776">
        <w:rPr>
          <w:b/>
          <w:sz w:val="24"/>
          <w:szCs w:val="24"/>
        </w:rPr>
        <w:t>Za Javni poziv</w:t>
      </w:r>
    </w:p>
    <w:p w14:paraId="6B569065" w14:textId="77777777" w:rsidR="00E4733C" w:rsidRPr="00847776" w:rsidRDefault="00C2608A" w:rsidP="0019318E">
      <w:pPr>
        <w:jc w:val="center"/>
        <w:rPr>
          <w:b/>
          <w:sz w:val="24"/>
          <w:szCs w:val="24"/>
        </w:rPr>
      </w:pPr>
      <w:r w:rsidRPr="00847776">
        <w:rPr>
          <w:b/>
          <w:sz w:val="24"/>
          <w:szCs w:val="24"/>
        </w:rPr>
        <w:t xml:space="preserve">Trg kralja Tomislava </w:t>
      </w:r>
      <w:r w:rsidR="00E4733C" w:rsidRPr="00847776">
        <w:rPr>
          <w:b/>
          <w:sz w:val="24"/>
          <w:szCs w:val="24"/>
        </w:rPr>
        <w:t xml:space="preserve"> 2, 10410 Velika Gorica</w:t>
      </w:r>
    </w:p>
    <w:p w14:paraId="72EE670D" w14:textId="77777777" w:rsidR="00E93300" w:rsidRPr="0019318E" w:rsidRDefault="00E93300" w:rsidP="0019318E">
      <w:pPr>
        <w:jc w:val="center"/>
        <w:rPr>
          <w:b/>
          <w:sz w:val="24"/>
          <w:szCs w:val="24"/>
        </w:rPr>
      </w:pPr>
    </w:p>
    <w:p w14:paraId="3EF4615F" w14:textId="77777777" w:rsidR="00E4733C" w:rsidRPr="0019318E" w:rsidRDefault="00E4733C" w:rsidP="0019318E">
      <w:pPr>
        <w:jc w:val="both"/>
        <w:rPr>
          <w:sz w:val="24"/>
          <w:szCs w:val="24"/>
        </w:rPr>
      </w:pPr>
      <w:r w:rsidRPr="0019318E">
        <w:rPr>
          <w:sz w:val="24"/>
          <w:szCs w:val="24"/>
        </w:rPr>
        <w:t>Nepravodobne i nepotpune zahtjeve Tu</w:t>
      </w:r>
      <w:r w:rsidR="00B13157">
        <w:rPr>
          <w:sz w:val="24"/>
          <w:szCs w:val="24"/>
        </w:rPr>
        <w:t>rističko vijeće neće razmatrati, a odluku će donijeti u roku 30 dana od roka za dostavu zahtjeva.</w:t>
      </w:r>
    </w:p>
    <w:p w14:paraId="404858E5" w14:textId="77777777" w:rsidR="00E93300" w:rsidRPr="0019318E" w:rsidRDefault="00FB2A58" w:rsidP="0019318E">
      <w:pPr>
        <w:jc w:val="both"/>
        <w:rPr>
          <w:sz w:val="24"/>
          <w:szCs w:val="24"/>
        </w:rPr>
      </w:pPr>
      <w:r w:rsidRPr="00FB2A58">
        <w:rPr>
          <w:sz w:val="24"/>
          <w:szCs w:val="24"/>
        </w:rPr>
        <w:t>Prije donošenja konačne odluke o odabiru TZGVG zadržava pravo od podnositelja zatražiti dodatna pojašnjenja projekta</w:t>
      </w:r>
      <w:r w:rsidR="00E2050F">
        <w:rPr>
          <w:sz w:val="24"/>
          <w:szCs w:val="24"/>
        </w:rPr>
        <w:t xml:space="preserve">. </w:t>
      </w:r>
      <w:r w:rsidRPr="00FB2A58">
        <w:rPr>
          <w:sz w:val="24"/>
          <w:szCs w:val="24"/>
        </w:rPr>
        <w:t xml:space="preserve">O odabranim projektima podnositelji će biti obaviješteni u roku 15 dana od dana donošenja odluke o odabiru. </w:t>
      </w:r>
      <w:r w:rsidRPr="00FB2A58">
        <w:rPr>
          <w:b/>
          <w:sz w:val="24"/>
          <w:szCs w:val="24"/>
        </w:rPr>
        <w:t>Sredstva se isplaćuju nakon odrađene manifestacije i podn</w:t>
      </w:r>
      <w:r w:rsidR="00B7503D">
        <w:rPr>
          <w:b/>
          <w:sz w:val="24"/>
          <w:szCs w:val="24"/>
        </w:rPr>
        <w:t>esenog I</w:t>
      </w:r>
      <w:r w:rsidRPr="00FB2A58">
        <w:rPr>
          <w:b/>
          <w:sz w:val="24"/>
          <w:szCs w:val="24"/>
        </w:rPr>
        <w:t>zvješća o realizaciji.</w:t>
      </w:r>
    </w:p>
    <w:p w14:paraId="32872BCC" w14:textId="77777777" w:rsidR="00BE722A" w:rsidRPr="0019318E" w:rsidRDefault="00445CF6" w:rsidP="0019318E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Velika Gorica, 30</w:t>
      </w:r>
      <w:r w:rsidR="00B7503D">
        <w:rPr>
          <w:sz w:val="24"/>
          <w:szCs w:val="24"/>
        </w:rPr>
        <w:t>. siječnja 2024.</w:t>
      </w:r>
    </w:p>
    <w:p w14:paraId="06A80C73" w14:textId="77777777" w:rsidR="00E93300" w:rsidRPr="0019318E" w:rsidRDefault="00E93300" w:rsidP="0019318E">
      <w:pPr>
        <w:jc w:val="both"/>
        <w:rPr>
          <w:color w:val="FF0000"/>
          <w:sz w:val="24"/>
          <w:szCs w:val="24"/>
        </w:rPr>
      </w:pPr>
      <w:r w:rsidRPr="0019318E">
        <w:rPr>
          <w:noProof/>
          <w:color w:val="FF0000"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1" allowOverlap="1" wp14:anchorId="504BDD44" wp14:editId="09746A2D">
            <wp:simplePos x="0" y="0"/>
            <wp:positionH relativeFrom="column">
              <wp:align>center</wp:align>
            </wp:positionH>
            <wp:positionV relativeFrom="paragraph">
              <wp:posOffset>9146540</wp:posOffset>
            </wp:positionV>
            <wp:extent cx="7543800" cy="1501140"/>
            <wp:effectExtent l="19050" t="0" r="0" b="0"/>
            <wp:wrapNone/>
            <wp:docPr id="5" name="Picture 5" descr="memorandum f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morandum f20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F25B5C" w14:textId="77777777" w:rsidR="00E93300" w:rsidRPr="0019318E" w:rsidRDefault="00E93300" w:rsidP="0019318E">
      <w:pPr>
        <w:jc w:val="both"/>
        <w:rPr>
          <w:color w:val="FF0000"/>
          <w:sz w:val="24"/>
          <w:szCs w:val="24"/>
        </w:rPr>
      </w:pPr>
    </w:p>
    <w:p w14:paraId="27A7D27B" w14:textId="77777777" w:rsidR="00E93300" w:rsidRDefault="00E93300" w:rsidP="00E4733C">
      <w:pPr>
        <w:jc w:val="both"/>
        <w:rPr>
          <w:color w:val="FF0000"/>
        </w:rPr>
      </w:pPr>
      <w:r>
        <w:rPr>
          <w:noProof/>
          <w:color w:val="FF0000"/>
          <w:lang w:eastAsia="hr-HR"/>
        </w:rPr>
        <w:drawing>
          <wp:anchor distT="0" distB="0" distL="114300" distR="114300" simplePos="0" relativeHeight="251660288" behindDoc="0" locked="0" layoutInCell="1" allowOverlap="1" wp14:anchorId="5219E61C" wp14:editId="469DAEFE">
            <wp:simplePos x="0" y="0"/>
            <wp:positionH relativeFrom="column">
              <wp:align>center</wp:align>
            </wp:positionH>
            <wp:positionV relativeFrom="paragraph">
              <wp:posOffset>9146540</wp:posOffset>
            </wp:positionV>
            <wp:extent cx="7543800" cy="1501140"/>
            <wp:effectExtent l="19050" t="0" r="0" b="0"/>
            <wp:wrapNone/>
            <wp:docPr id="4" name="Picture 4" descr="memorandum f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morandum f20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428E79" w14:textId="77777777" w:rsidR="00E93300" w:rsidRDefault="00E93300" w:rsidP="00E4733C">
      <w:pPr>
        <w:jc w:val="both"/>
      </w:pPr>
    </w:p>
    <w:sectPr w:rsidR="00E93300" w:rsidSect="00142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13DFE"/>
    <w:multiLevelType w:val="hybridMultilevel"/>
    <w:tmpl w:val="4094C97C"/>
    <w:lvl w:ilvl="0" w:tplc="5F629F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05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3C"/>
    <w:rsid w:val="000439E4"/>
    <w:rsid w:val="000657B0"/>
    <w:rsid w:val="00096AEC"/>
    <w:rsid w:val="00104FBE"/>
    <w:rsid w:val="001420A1"/>
    <w:rsid w:val="0019318E"/>
    <w:rsid w:val="003721C1"/>
    <w:rsid w:val="003869E8"/>
    <w:rsid w:val="003F4EA8"/>
    <w:rsid w:val="00424FCE"/>
    <w:rsid w:val="00445CF6"/>
    <w:rsid w:val="00446528"/>
    <w:rsid w:val="0049248D"/>
    <w:rsid w:val="004D0D84"/>
    <w:rsid w:val="005077C2"/>
    <w:rsid w:val="0059615C"/>
    <w:rsid w:val="005E3ADC"/>
    <w:rsid w:val="00674241"/>
    <w:rsid w:val="00681A4C"/>
    <w:rsid w:val="006F48E7"/>
    <w:rsid w:val="00700034"/>
    <w:rsid w:val="00712F3C"/>
    <w:rsid w:val="00733796"/>
    <w:rsid w:val="0077725B"/>
    <w:rsid w:val="00847776"/>
    <w:rsid w:val="00854CF6"/>
    <w:rsid w:val="00924869"/>
    <w:rsid w:val="00976E37"/>
    <w:rsid w:val="009B2364"/>
    <w:rsid w:val="009B7F11"/>
    <w:rsid w:val="009E2B2B"/>
    <w:rsid w:val="009F76CE"/>
    <w:rsid w:val="00A25A2E"/>
    <w:rsid w:val="00AB2647"/>
    <w:rsid w:val="00B13157"/>
    <w:rsid w:val="00B7503D"/>
    <w:rsid w:val="00BA32E3"/>
    <w:rsid w:val="00BE722A"/>
    <w:rsid w:val="00C052D1"/>
    <w:rsid w:val="00C2608A"/>
    <w:rsid w:val="00C75E44"/>
    <w:rsid w:val="00D75295"/>
    <w:rsid w:val="00DD0D31"/>
    <w:rsid w:val="00E13F0E"/>
    <w:rsid w:val="00E2050F"/>
    <w:rsid w:val="00E278CB"/>
    <w:rsid w:val="00E4733C"/>
    <w:rsid w:val="00E93029"/>
    <w:rsid w:val="00E93300"/>
    <w:rsid w:val="00EC611C"/>
    <w:rsid w:val="00F510DE"/>
    <w:rsid w:val="00FB2A58"/>
    <w:rsid w:val="00FE5BD3"/>
    <w:rsid w:val="00FF0EC8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4E70"/>
  <w15:docId w15:val="{C7A7894E-8BE0-494D-B5D2-FA6F05EA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9330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4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4FB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E3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zvg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TZVG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</dc:creator>
  <cp:lastModifiedBy>Antonija</cp:lastModifiedBy>
  <cp:revision>2</cp:revision>
  <cp:lastPrinted>2024-01-24T10:05:00Z</cp:lastPrinted>
  <dcterms:created xsi:type="dcterms:W3CDTF">2024-01-30T08:36:00Z</dcterms:created>
  <dcterms:modified xsi:type="dcterms:W3CDTF">2024-01-30T08:36:00Z</dcterms:modified>
</cp:coreProperties>
</file>